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DB267" w14:textId="0CFE7B37" w:rsidR="00E11F94" w:rsidRDefault="00E11F94" w:rsidP="00E11F94">
      <w:pPr>
        <w:pStyle w:val="a4"/>
        <w:tabs>
          <w:tab w:val="left" w:pos="708"/>
        </w:tabs>
        <w:spacing w:line="36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Calibri" w:hAnsi="Calibri"/>
          <w:noProof/>
          <w:lang w:eastAsia="tr-TR"/>
        </w:rPr>
        <w:drawing>
          <wp:inline distT="0" distB="0" distL="0" distR="0" wp14:anchorId="68322621" wp14:editId="012BEBB7">
            <wp:extent cx="809625" cy="809625"/>
            <wp:effectExtent l="0" t="0" r="9525" b="9525"/>
            <wp:docPr id="1" name="Рисунок 1" descr="Man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Mana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20145" w14:textId="77777777" w:rsidR="00E11F94" w:rsidRDefault="00E11F94" w:rsidP="00E11F94">
      <w:pPr>
        <w:pStyle w:val="a4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КЫРГЫЗ-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ТҮРК  «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МАНАС» УНИВЕРСИТЕТИ</w:t>
      </w:r>
    </w:p>
    <w:p w14:paraId="44578477" w14:textId="77777777" w:rsidR="00E11F94" w:rsidRDefault="00E11F94" w:rsidP="00E11F94">
      <w:pPr>
        <w:pStyle w:val="a4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ГУМАНИТАРДЫК ФАКУЛЬТЕТ</w:t>
      </w:r>
    </w:p>
    <w:p w14:paraId="6C819F3F" w14:textId="77777777" w:rsidR="00E11F94" w:rsidRDefault="00E11F94" w:rsidP="00E11F94">
      <w:pPr>
        <w:pStyle w:val="a4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СИНХРОНДУК КОТОРМО БѲЛҮМҮ</w:t>
      </w:r>
    </w:p>
    <w:p w14:paraId="43C721CE" w14:textId="213415E8" w:rsidR="00E11F94" w:rsidRDefault="00E11F94" w:rsidP="00E11F94">
      <w:pPr>
        <w:pStyle w:val="a4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ТҮРКЧӨ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-ОРУСЧА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ПРОГРАММА</w:t>
      </w:r>
    </w:p>
    <w:p w14:paraId="53C0607B" w14:textId="77777777" w:rsidR="00E11F94" w:rsidRDefault="00E11F94" w:rsidP="00E11F9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2023-20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24-ОКУУ ЖЫЛЫНЫН МАМЛЕКЕТТИК СЫНАГЫНЫН ЖАЛПЫ СУРООЛОРУ</w:t>
      </w:r>
    </w:p>
    <w:p w14:paraId="3547C4D2" w14:textId="77777777" w:rsidR="0092313E" w:rsidRPr="00E11F94" w:rsidRDefault="0092313E" w:rsidP="00F8790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34C4E0A" w14:textId="2F5B7B05" w:rsidR="00F8790B" w:rsidRPr="00CC764B" w:rsidRDefault="00E11F94" w:rsidP="00E11F9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ky-KG"/>
        </w:rPr>
        <w:t xml:space="preserve"> </w:t>
      </w:r>
      <w:r w:rsidR="00F8790B" w:rsidRPr="00CC764B">
        <w:rPr>
          <w:rFonts w:ascii="Times New Roman" w:hAnsi="Times New Roman" w:cs="Times New Roman"/>
          <w:bCs/>
        </w:rPr>
        <w:t>Sözlü çevirmenliğin temel ilkeleri hakkında bilgi veriniz.</w:t>
      </w:r>
      <w:r w:rsidR="00F8790B" w:rsidRPr="00CC764B">
        <w:rPr>
          <w:rFonts w:ascii="Times New Roman" w:hAnsi="Times New Roman" w:cs="Times New Roman"/>
        </w:rPr>
        <w:t xml:space="preserve"> </w:t>
      </w:r>
    </w:p>
    <w:p w14:paraId="315AA8E1" w14:textId="77777777" w:rsidR="00F8790B" w:rsidRPr="00CC764B" w:rsidRDefault="00F8790B" w:rsidP="00F8790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Cs/>
        </w:rPr>
      </w:pPr>
      <w:r w:rsidRPr="00CC764B">
        <w:rPr>
          <w:rFonts w:ascii="Times New Roman" w:hAnsi="Times New Roman" w:cs="Times New Roman"/>
          <w:bCs/>
        </w:rPr>
        <w:t>Sözlü çevirmenliğin mesleki kuralları hakkında bilgi veriniz.</w:t>
      </w:r>
    </w:p>
    <w:p w14:paraId="7E0D9202" w14:textId="77777777" w:rsidR="00F8790B" w:rsidRPr="00CC764B" w:rsidRDefault="00F8790B" w:rsidP="00F8790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CC764B">
        <w:rPr>
          <w:rFonts w:ascii="Times New Roman" w:hAnsi="Times New Roman" w:cs="Times New Roman"/>
          <w:bCs/>
        </w:rPr>
        <w:t>Çeviri türleri hakkında bilgi veriniz.</w:t>
      </w:r>
      <w:r w:rsidRPr="00CC764B">
        <w:rPr>
          <w:rFonts w:ascii="Times New Roman" w:hAnsi="Times New Roman" w:cs="Times New Roman"/>
        </w:rPr>
        <w:t xml:space="preserve"> </w:t>
      </w:r>
    </w:p>
    <w:p w14:paraId="69A7417F" w14:textId="77777777" w:rsidR="00F8790B" w:rsidRPr="00CC764B" w:rsidRDefault="00F8790B" w:rsidP="00F879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CC764B">
        <w:rPr>
          <w:rFonts w:ascii="Times New Roman" w:hAnsi="Times New Roman" w:cs="Times New Roman"/>
          <w:bCs/>
        </w:rPr>
        <w:t>Ardıl çeviride not almanın yöntemlerini örnekler vererek açıklayınız.</w:t>
      </w:r>
    </w:p>
    <w:p w14:paraId="50889F32" w14:textId="77777777" w:rsidR="00F8790B" w:rsidRPr="00CC764B" w:rsidRDefault="00F8790B" w:rsidP="00F879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CC764B">
        <w:rPr>
          <w:rFonts w:ascii="Times New Roman" w:hAnsi="Times New Roman" w:cs="Times New Roman"/>
          <w:bCs/>
          <w:lang w:val="en-US"/>
        </w:rPr>
        <w:t>D</w:t>
      </w:r>
      <w:r w:rsidRPr="00CC764B">
        <w:rPr>
          <w:rFonts w:ascii="Times New Roman" w:hAnsi="Times New Roman" w:cs="Times New Roman"/>
          <w:bCs/>
        </w:rPr>
        <w:t>il ve kültür</w:t>
      </w:r>
      <w:r w:rsidRPr="00CC764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C764B">
        <w:rPr>
          <w:rFonts w:ascii="Times New Roman" w:hAnsi="Times New Roman" w:cs="Times New Roman"/>
          <w:bCs/>
          <w:lang w:val="en-US"/>
        </w:rPr>
        <w:t>ilişkisi</w:t>
      </w:r>
      <w:proofErr w:type="spellEnd"/>
      <w:r w:rsidRPr="00CC764B">
        <w:rPr>
          <w:rFonts w:ascii="Times New Roman" w:hAnsi="Times New Roman" w:cs="Times New Roman"/>
          <w:bCs/>
          <w:lang w:val="en-US"/>
        </w:rPr>
        <w:t xml:space="preserve"> </w:t>
      </w:r>
      <w:r w:rsidRPr="00CC764B">
        <w:rPr>
          <w:rFonts w:ascii="Times New Roman" w:hAnsi="Times New Roman" w:cs="Times New Roman"/>
          <w:bCs/>
        </w:rPr>
        <w:t>hakkında bilgi veriniz</w:t>
      </w:r>
      <w:r w:rsidRPr="00CC764B">
        <w:rPr>
          <w:rFonts w:ascii="Times New Roman" w:hAnsi="Times New Roman" w:cs="Times New Roman"/>
        </w:rPr>
        <w:t>.</w:t>
      </w:r>
    </w:p>
    <w:p w14:paraId="245016E2" w14:textId="77777777" w:rsidR="00F8790B" w:rsidRPr="00CC764B" w:rsidRDefault="00F8790B" w:rsidP="00F879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CC764B">
        <w:rPr>
          <w:rFonts w:ascii="Times New Roman" w:hAnsi="Times New Roman" w:cs="Times New Roman"/>
          <w:bCs/>
        </w:rPr>
        <w:t>Çeviri kalitesini ölçme kriterleri hakkında bilgi veriniz.</w:t>
      </w:r>
    </w:p>
    <w:p w14:paraId="2F8AAE26" w14:textId="77777777" w:rsidR="00F8790B" w:rsidRPr="00CC764B" w:rsidRDefault="00F8790B" w:rsidP="00F879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CC764B">
        <w:rPr>
          <w:rFonts w:ascii="Times New Roman" w:hAnsi="Times New Roman" w:cs="Times New Roman"/>
          <w:bCs/>
        </w:rPr>
        <w:t>Çevirmenin taşıması gereken özellikler hakkında bilgi veriniz.</w:t>
      </w:r>
    </w:p>
    <w:p w14:paraId="7647BDAB" w14:textId="77777777" w:rsidR="00F8790B" w:rsidRPr="00CC764B" w:rsidRDefault="00F8790B" w:rsidP="00F8790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CC764B">
        <w:rPr>
          <w:rFonts w:ascii="Times New Roman" w:hAnsi="Times New Roman" w:cs="Times New Roman"/>
        </w:rPr>
        <w:t>Çeviri etiği hakkında bilgi veriniz.</w:t>
      </w:r>
    </w:p>
    <w:p w14:paraId="39444F78" w14:textId="77777777" w:rsidR="00F8790B" w:rsidRPr="00CC764B" w:rsidRDefault="00F8790B" w:rsidP="00F8790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CC764B">
        <w:rPr>
          <w:rFonts w:ascii="Times New Roman" w:hAnsi="Times New Roman" w:cs="Times New Roman"/>
        </w:rPr>
        <w:t>Toplum ve siyasî metin çevirisinin özellikleri hakkında bilgi veriniz.</w:t>
      </w:r>
    </w:p>
    <w:p w14:paraId="0CA97C4C" w14:textId="77777777" w:rsidR="00F8790B" w:rsidRPr="00516FBA" w:rsidRDefault="00F8790B" w:rsidP="00F8790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CC764B">
        <w:rPr>
          <w:rFonts w:ascii="Times New Roman" w:hAnsi="Times New Roman" w:cs="Times New Roman"/>
        </w:rPr>
        <w:t>Yapı bakımından dünya dillerini açıklayınız.</w:t>
      </w:r>
    </w:p>
    <w:p w14:paraId="5D1230F2" w14:textId="77777777" w:rsidR="00A73B69" w:rsidRPr="00A73B69" w:rsidRDefault="007F0D42" w:rsidP="007F0D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F0D42">
        <w:rPr>
          <w:rFonts w:ascii="Times New Roman" w:hAnsi="Times New Roman" w:cs="Times New Roman"/>
          <w:lang w:val="kk-KZ"/>
        </w:rPr>
        <w:t xml:space="preserve">Türkiye Türkçesinde kelime yapım yollarını örneklerle açıklayınız. </w:t>
      </w:r>
      <w:r w:rsidRPr="007F0D42">
        <w:rPr>
          <w:rFonts w:ascii="Times New Roman" w:hAnsi="Times New Roman" w:cs="Times New Roman"/>
        </w:rPr>
        <w:t xml:space="preserve">Rusçayla Türkiye Türkçesi arasında kelime yapımı yollarındaki benzerlik ve </w:t>
      </w:r>
      <w:r w:rsidRPr="007F0D42">
        <w:rPr>
          <w:rFonts w:ascii="Times New Roman" w:hAnsi="Times New Roman" w:cs="Times New Roman"/>
          <w:lang w:val="kk-KZ"/>
        </w:rPr>
        <w:t xml:space="preserve">farklılıkları belirtiniz. </w:t>
      </w:r>
    </w:p>
    <w:p w14:paraId="1DEC9CBE" w14:textId="77777777" w:rsidR="007F0D42" w:rsidRDefault="007F0D42" w:rsidP="007F0D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73B69">
        <w:rPr>
          <w:rFonts w:ascii="Times New Roman" w:hAnsi="Times New Roman" w:cs="Times New Roman"/>
          <w:lang w:val="kk-KZ"/>
        </w:rPr>
        <w:t>Türkiye Türkçesinde kelime türlerinden “ad”ları ve adların şekil ve görev bakımından türlerini anlatınız.</w:t>
      </w:r>
    </w:p>
    <w:p w14:paraId="5A873B2C" w14:textId="77777777" w:rsidR="00271B46" w:rsidRPr="00271B46" w:rsidRDefault="00271B46" w:rsidP="00271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1B46">
        <w:rPr>
          <w:rFonts w:ascii="Times New Roman" w:hAnsi="Times New Roman" w:cs="Times New Roman"/>
          <w:lang w:val="kk-KZ"/>
        </w:rPr>
        <w:t>Türkiye Türkçesinde ne tür cümle türleri vardır?</w:t>
      </w:r>
    </w:p>
    <w:p w14:paraId="56068BCE" w14:textId="77777777" w:rsidR="00271B46" w:rsidRPr="00271B46" w:rsidRDefault="00271B46" w:rsidP="00271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1B46">
        <w:rPr>
          <w:rFonts w:ascii="Times New Roman" w:hAnsi="Times New Roman" w:cs="Times New Roman"/>
          <w:lang w:val="kk-KZ"/>
        </w:rPr>
        <w:t>Türkçede birleşik cümleler.</w:t>
      </w:r>
    </w:p>
    <w:p w14:paraId="4189C11D" w14:textId="77777777" w:rsidR="00271B46" w:rsidRPr="00271B46" w:rsidRDefault="00271B46" w:rsidP="00271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1B46">
        <w:rPr>
          <w:rFonts w:ascii="Times New Roman" w:hAnsi="Times New Roman" w:cs="Times New Roman"/>
          <w:lang w:val="kk-KZ"/>
        </w:rPr>
        <w:t>Türkçede kelime “kök”, ve “ekler”in özellikleri hakkında bilgi veriniz.</w:t>
      </w:r>
    </w:p>
    <w:p w14:paraId="41C496CE" w14:textId="77777777" w:rsidR="00271B46" w:rsidRPr="00271B46" w:rsidRDefault="00271B46" w:rsidP="00271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1B46">
        <w:rPr>
          <w:rFonts w:ascii="Times New Roman" w:hAnsi="Times New Roman" w:cs="Times New Roman"/>
          <w:lang w:val="kk-KZ"/>
        </w:rPr>
        <w:t>Türkçede isim ve fiil çekim ekleri nelerdir?</w:t>
      </w:r>
    </w:p>
    <w:p w14:paraId="573EDC8F" w14:textId="77777777" w:rsidR="00271B46" w:rsidRPr="00271B46" w:rsidRDefault="00271B46" w:rsidP="00271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1B46">
        <w:rPr>
          <w:rFonts w:ascii="Times New Roman" w:hAnsi="Times New Roman" w:cs="Times New Roman"/>
          <w:lang w:val="kk-KZ"/>
        </w:rPr>
        <w:t>Biçim birimi, biçim birimi türleri (bağımlı ve bağımsız biçim birimleri, türetimsel ve çekimsel biçim birimleri)</w:t>
      </w:r>
    </w:p>
    <w:p w14:paraId="2AE6EC98" w14:textId="77777777" w:rsidR="00271B46" w:rsidRPr="00271B46" w:rsidRDefault="00271B46" w:rsidP="00271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1B46">
        <w:rPr>
          <w:rFonts w:ascii="Times New Roman" w:hAnsi="Times New Roman" w:cs="Times New Roman"/>
          <w:lang w:val="kk-KZ"/>
        </w:rPr>
        <w:t>Türkçede temel ve yan cümle.</w:t>
      </w:r>
    </w:p>
    <w:p w14:paraId="15FF87EF" w14:textId="77777777" w:rsidR="00271B46" w:rsidRPr="00271B46" w:rsidRDefault="00271B46" w:rsidP="00271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1B46">
        <w:rPr>
          <w:rFonts w:ascii="Times New Roman" w:hAnsi="Times New Roman" w:cs="Times New Roman"/>
          <w:lang w:val="kk-KZ"/>
        </w:rPr>
        <w:t xml:space="preserve">Dil biliminin günümüzdeki yeni akımları. </w:t>
      </w:r>
    </w:p>
    <w:p w14:paraId="5B5A1383" w14:textId="77777777" w:rsidR="00271B46" w:rsidRPr="00271B46" w:rsidRDefault="00271B46" w:rsidP="00271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1B46">
        <w:rPr>
          <w:rFonts w:ascii="Times New Roman" w:hAnsi="Times New Roman" w:cs="Times New Roman"/>
          <w:lang w:val="kk-KZ"/>
        </w:rPr>
        <w:t>Türkçede ne tür yapım ekleri vardır, örneklerle açıklayınız.</w:t>
      </w:r>
    </w:p>
    <w:p w14:paraId="378FAC31" w14:textId="77777777" w:rsidR="00271B46" w:rsidRPr="00271B46" w:rsidRDefault="00271B46" w:rsidP="00271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1B46">
        <w:rPr>
          <w:rFonts w:ascii="Times New Roman" w:hAnsi="Times New Roman" w:cs="Times New Roman"/>
          <w:lang w:val="kk-KZ"/>
        </w:rPr>
        <w:t>Türkçede ne tür kelime grupları vardır?</w:t>
      </w:r>
    </w:p>
    <w:p w14:paraId="3A7B200F" w14:textId="77777777" w:rsidR="00271B46" w:rsidRPr="00271B46" w:rsidRDefault="00271B46" w:rsidP="00271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1B46">
        <w:rPr>
          <w:rFonts w:ascii="Times New Roman" w:hAnsi="Times New Roman" w:cs="Times New Roman"/>
          <w:lang w:val="kk-KZ"/>
        </w:rPr>
        <w:t>Fiilimsi grupları hakkında bilgi veriniz.</w:t>
      </w:r>
    </w:p>
    <w:p w14:paraId="3AF39CEA" w14:textId="77777777" w:rsidR="00271B46" w:rsidRPr="00271B46" w:rsidRDefault="00271B46" w:rsidP="00271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1B46">
        <w:rPr>
          <w:rFonts w:ascii="Times New Roman" w:hAnsi="Times New Roman" w:cs="Times New Roman"/>
          <w:lang w:val="kk-KZ"/>
        </w:rPr>
        <w:t xml:space="preserve">Eklemeli dillerin özellikleri. </w:t>
      </w:r>
    </w:p>
    <w:p w14:paraId="0465BC0A" w14:textId="77777777" w:rsidR="00271B46" w:rsidRPr="00271B46" w:rsidRDefault="00271B46" w:rsidP="00271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1B46">
        <w:rPr>
          <w:rFonts w:ascii="Times New Roman" w:hAnsi="Times New Roman" w:cs="Times New Roman"/>
          <w:lang w:val="kk-KZ"/>
        </w:rPr>
        <w:t>Türkçede cümle ögeleri.</w:t>
      </w:r>
    </w:p>
    <w:p w14:paraId="17AF6FA9" w14:textId="44816ADC" w:rsidR="00271B46" w:rsidRPr="00271B46" w:rsidRDefault="00271B46" w:rsidP="00271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1B46">
        <w:rPr>
          <w:rFonts w:ascii="Times New Roman" w:hAnsi="Times New Roman" w:cs="Times New Roman"/>
          <w:lang w:val="kk-KZ"/>
        </w:rPr>
        <w:t>Evrensel dil bilgisi nedir?</w:t>
      </w:r>
    </w:p>
    <w:p w14:paraId="5D8E6CA7" w14:textId="77777777" w:rsidR="00271B46" w:rsidRPr="00271B46" w:rsidRDefault="00271B46" w:rsidP="00271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1B46">
        <w:rPr>
          <w:rFonts w:ascii="Times New Roman" w:hAnsi="Times New Roman" w:cs="Times New Roman"/>
          <w:lang w:val="kk-KZ"/>
        </w:rPr>
        <w:t>Türkçede anlamına göre cümle türleri.</w:t>
      </w:r>
    </w:p>
    <w:p w14:paraId="1945DCEC" w14:textId="53C09E04" w:rsidR="007F0D42" w:rsidRPr="00271B46" w:rsidRDefault="007F0D42" w:rsidP="00271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1B46">
        <w:rPr>
          <w:rFonts w:ascii="Times New Roman" w:hAnsi="Times New Roman" w:cs="Times New Roman"/>
          <w:lang w:val="kk-KZ"/>
        </w:rPr>
        <w:t xml:space="preserve">Türkiye Türkçesinde kelime türlerinden “sıfatlar” ve sıfatların şekil ve görev bakımından türlerini anlatınız </w:t>
      </w:r>
    </w:p>
    <w:p w14:paraId="2839108B" w14:textId="77777777" w:rsidR="007F0D42" w:rsidRPr="007F0D42" w:rsidRDefault="007F0D42" w:rsidP="007F0D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F0D42">
        <w:rPr>
          <w:rFonts w:ascii="Times New Roman" w:hAnsi="Times New Roman" w:cs="Times New Roman"/>
          <w:lang w:val="kk-KZ"/>
        </w:rPr>
        <w:t>Türkiye Türkçesinde kelime türlerinden “zarflar”ı ve zarfların şekil ve görev bakımından türlerini anlatınız.</w:t>
      </w:r>
    </w:p>
    <w:p w14:paraId="303C70ED" w14:textId="77777777" w:rsidR="007F0D42" w:rsidRPr="007F0D42" w:rsidRDefault="007F0D42" w:rsidP="007F0D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F0D42">
        <w:rPr>
          <w:rFonts w:ascii="Times New Roman" w:hAnsi="Times New Roman" w:cs="Times New Roman"/>
          <w:lang w:val="kk-KZ"/>
        </w:rPr>
        <w:t>Türkiye Türkçesinde kelime türlerinden “fiiller” ve fiillerin şekil ve görev bakımından türlerini örneklerle anlatınız.</w:t>
      </w:r>
    </w:p>
    <w:p w14:paraId="19C4F211" w14:textId="77777777" w:rsidR="007F0D42" w:rsidRPr="007F0D42" w:rsidRDefault="007F0D42" w:rsidP="007F0D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F0D42">
        <w:rPr>
          <w:rFonts w:ascii="Times New Roman" w:hAnsi="Times New Roman" w:cs="Times New Roman"/>
          <w:lang w:val="kk-KZ"/>
        </w:rPr>
        <w:t xml:space="preserve">Türkiye Türkçesinde kelime türlerinden edatların görevlerini </w:t>
      </w:r>
      <w:r w:rsidRPr="007F0D42">
        <w:rPr>
          <w:rFonts w:ascii="Times New Roman" w:hAnsi="Times New Roman" w:cs="Times New Roman"/>
        </w:rPr>
        <w:t xml:space="preserve">örnekler vererek </w:t>
      </w:r>
      <w:r w:rsidRPr="007F0D42">
        <w:rPr>
          <w:rFonts w:ascii="Times New Roman" w:hAnsi="Times New Roman" w:cs="Times New Roman"/>
          <w:lang w:val="kk-KZ"/>
        </w:rPr>
        <w:t xml:space="preserve">anlatınız. </w:t>
      </w:r>
    </w:p>
    <w:p w14:paraId="338731F8" w14:textId="77777777" w:rsidR="007F0D42" w:rsidRPr="007F0D42" w:rsidRDefault="007F0D42" w:rsidP="007F0D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F0D42">
        <w:rPr>
          <w:rFonts w:ascii="Times New Roman" w:hAnsi="Times New Roman" w:cs="Times New Roman"/>
          <w:lang w:val="kk-KZ"/>
        </w:rPr>
        <w:t xml:space="preserve">Türkiye Türkçesinde kelime türlerinden bağlaçların görevlerini </w:t>
      </w:r>
      <w:r w:rsidRPr="007F0D42">
        <w:rPr>
          <w:rFonts w:ascii="Times New Roman" w:hAnsi="Times New Roman" w:cs="Times New Roman"/>
        </w:rPr>
        <w:t xml:space="preserve">örneklerle </w:t>
      </w:r>
      <w:r w:rsidRPr="007F0D42">
        <w:rPr>
          <w:rFonts w:ascii="Times New Roman" w:hAnsi="Times New Roman" w:cs="Times New Roman"/>
          <w:lang w:val="kk-KZ"/>
        </w:rPr>
        <w:t xml:space="preserve">anlatınız. </w:t>
      </w:r>
    </w:p>
    <w:p w14:paraId="6494CEFC" w14:textId="77777777" w:rsidR="007F0D42" w:rsidRPr="007F0D42" w:rsidRDefault="007F0D42" w:rsidP="007F0D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F0D42">
        <w:rPr>
          <w:rFonts w:ascii="Times New Roman" w:hAnsi="Times New Roman" w:cs="Times New Roman"/>
          <w:lang w:val="kk-KZ"/>
        </w:rPr>
        <w:t xml:space="preserve">Türkiye Türkçesinde çokanlamlılık, eş anlamlılar ve eş adlılar konusunu örneklerle anlatınız. Türkiye Türkçesinde zıt anlamlılar konusunu örneklerle anlatınız. </w:t>
      </w:r>
    </w:p>
    <w:p w14:paraId="3BD575DC" w14:textId="77777777" w:rsidR="007F0D42" w:rsidRPr="007F0D42" w:rsidRDefault="007F0D42" w:rsidP="007F0D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F0D42">
        <w:rPr>
          <w:rFonts w:ascii="Times New Roman" w:hAnsi="Times New Roman" w:cs="Times New Roman"/>
          <w:lang w:val="kk-KZ"/>
        </w:rPr>
        <w:t xml:space="preserve">“-ken” ve “-dır” biçimbiriminin anlam özelliklerini açıklayınız. </w:t>
      </w:r>
    </w:p>
    <w:p w14:paraId="07174A5F" w14:textId="77777777" w:rsidR="007F0D42" w:rsidRPr="007F0D42" w:rsidRDefault="007F0D42" w:rsidP="007F0D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F0D42">
        <w:rPr>
          <w:rFonts w:ascii="Times New Roman" w:hAnsi="Times New Roman" w:cs="Times New Roman"/>
          <w:lang w:val="kk-KZ"/>
        </w:rPr>
        <w:t xml:space="preserve">Belirsiz (öğrenilen/duyulan) geçmiş zamanın anlamca kullanım özelliklerini açıklayınız. </w:t>
      </w:r>
    </w:p>
    <w:p w14:paraId="238CE300" w14:textId="77777777" w:rsidR="007F0D42" w:rsidRPr="007F0D42" w:rsidRDefault="007F0D42" w:rsidP="007F0D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F0D42">
        <w:rPr>
          <w:rFonts w:ascii="Times New Roman" w:hAnsi="Times New Roman" w:cs="Times New Roman"/>
        </w:rPr>
        <w:lastRenderedPageBreak/>
        <w:t xml:space="preserve">Geniş zamanın kullanım biçim açısından ve anlam açısından özellikleri ile  şimdiki zaman ve gelecek zamanla ilişkisini örneklerle anlatınız. </w:t>
      </w:r>
    </w:p>
    <w:p w14:paraId="6EED2B39" w14:textId="77777777" w:rsidR="007F0D42" w:rsidRPr="007F0D42" w:rsidRDefault="007F0D42" w:rsidP="007F0D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F0D42">
        <w:rPr>
          <w:rFonts w:ascii="Times New Roman" w:hAnsi="Times New Roman" w:cs="Times New Roman"/>
          <w:lang w:val="kk-KZ"/>
        </w:rPr>
        <w:t>Türkiye Türkçesinde ikilemelerin anlatıma katkısını ve türlerini örneklerle anlatınız</w:t>
      </w:r>
      <w:r>
        <w:rPr>
          <w:rFonts w:ascii="Times New Roman" w:hAnsi="Times New Roman" w:cs="Times New Roman"/>
          <w:lang w:val="kk-KZ"/>
        </w:rPr>
        <w:t>.</w:t>
      </w:r>
    </w:p>
    <w:p w14:paraId="1BA01AB4" w14:textId="77777777" w:rsidR="00F8790B" w:rsidRPr="00CC764B" w:rsidRDefault="00F8790B" w:rsidP="00F8790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CC764B">
        <w:rPr>
          <w:rFonts w:ascii="Times New Roman" w:hAnsi="Times New Roman" w:cs="Times New Roman"/>
        </w:rPr>
        <w:t>Задачи художественного перевода. Особенности перевода произведений художественной литературы.</w:t>
      </w:r>
    </w:p>
    <w:p w14:paraId="682D1B91" w14:textId="77777777" w:rsidR="00F8790B" w:rsidRPr="00CC764B" w:rsidRDefault="00F8790B" w:rsidP="00F8790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CC764B">
        <w:rPr>
          <w:rFonts w:ascii="Times New Roman" w:hAnsi="Times New Roman" w:cs="Times New Roman"/>
        </w:rPr>
        <w:t xml:space="preserve">Изобразительно-выразительные средства языка и особенности их перевода (примеры). </w:t>
      </w:r>
    </w:p>
    <w:p w14:paraId="25878203" w14:textId="77777777" w:rsidR="00F8790B" w:rsidRPr="00CC764B" w:rsidRDefault="00F8790B" w:rsidP="00F8790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Cs/>
        </w:rPr>
      </w:pPr>
      <w:r w:rsidRPr="00CC764B">
        <w:rPr>
          <w:rFonts w:ascii="Times New Roman" w:hAnsi="Times New Roman" w:cs="Times New Roman"/>
          <w:bCs/>
        </w:rPr>
        <w:t>Понятия «эквивалентность» и «адекватность» в переводе.</w:t>
      </w:r>
    </w:p>
    <w:p w14:paraId="5A937BFD" w14:textId="77777777" w:rsidR="00F8790B" w:rsidRPr="00CC764B" w:rsidRDefault="00F8790B" w:rsidP="00F8790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Cs/>
        </w:rPr>
      </w:pPr>
      <w:r w:rsidRPr="00CC764B">
        <w:rPr>
          <w:rFonts w:ascii="Times New Roman" w:hAnsi="Times New Roman" w:cs="Times New Roman"/>
          <w:bCs/>
        </w:rPr>
        <w:t>Безэквивалентная лексика и способы ее передачи.</w:t>
      </w:r>
    </w:p>
    <w:p w14:paraId="67087D03" w14:textId="77777777" w:rsidR="00F8790B" w:rsidRPr="00CC764B" w:rsidRDefault="00F8790B" w:rsidP="00F8790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CC764B">
        <w:rPr>
          <w:rFonts w:ascii="Times New Roman" w:hAnsi="Times New Roman" w:cs="Times New Roman"/>
        </w:rPr>
        <w:t xml:space="preserve">Виды трансформаций и их классификация. </w:t>
      </w:r>
    </w:p>
    <w:p w14:paraId="4BB0CFB4" w14:textId="77777777" w:rsidR="00F8790B" w:rsidRPr="00CC764B" w:rsidRDefault="00F8790B" w:rsidP="00F8790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CC764B">
        <w:rPr>
          <w:rFonts w:ascii="Times New Roman" w:hAnsi="Times New Roman" w:cs="Times New Roman"/>
        </w:rPr>
        <w:t>Фоновые знания и имплицитная информация.</w:t>
      </w:r>
    </w:p>
    <w:p w14:paraId="591D10A5" w14:textId="77777777" w:rsidR="00F8790B" w:rsidRPr="00CC764B" w:rsidRDefault="00F8790B" w:rsidP="00F8790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CC764B">
        <w:rPr>
          <w:rFonts w:ascii="Times New Roman" w:hAnsi="Times New Roman" w:cs="Times New Roman"/>
        </w:rPr>
        <w:t>Особенности перевода псевдоинтернациональной лексики.</w:t>
      </w:r>
    </w:p>
    <w:p w14:paraId="4B146521" w14:textId="77777777" w:rsidR="00F8790B" w:rsidRPr="00CC764B" w:rsidRDefault="00F8790B" w:rsidP="00F8790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CC764B">
        <w:rPr>
          <w:rFonts w:ascii="Times New Roman" w:hAnsi="Times New Roman" w:cs="Times New Roman"/>
        </w:rPr>
        <w:t>Реалии. Способы перевода иноязычных реалий.</w:t>
      </w:r>
      <w:r w:rsidRPr="00CC764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8787F00" w14:textId="77777777" w:rsidR="00F8790B" w:rsidRDefault="00F8790B" w:rsidP="00F879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CC764B">
        <w:rPr>
          <w:rFonts w:ascii="Times New Roman" w:hAnsi="Times New Roman" w:cs="Times New Roman"/>
          <w:bCs/>
        </w:rPr>
        <w:t>Виды трансформаций и их классификация.</w:t>
      </w:r>
    </w:p>
    <w:p w14:paraId="71ACFEEF" w14:textId="77777777" w:rsidR="00F8790B" w:rsidRPr="00F8790B" w:rsidRDefault="00F8790B" w:rsidP="00F879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ru-RU"/>
        </w:rPr>
        <w:t xml:space="preserve">Прагматический аспект перевода. </w:t>
      </w:r>
    </w:p>
    <w:p w14:paraId="14BD1229" w14:textId="77777777" w:rsidR="00F8790B" w:rsidRPr="00F8790B" w:rsidRDefault="00F8790B" w:rsidP="00F879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ru-RU"/>
        </w:rPr>
        <w:t xml:space="preserve">Расскажите о стратегиях, применяемых в синхронном переводе. </w:t>
      </w:r>
    </w:p>
    <w:p w14:paraId="346E61C6" w14:textId="77777777" w:rsidR="00495C5D" w:rsidRPr="00516FBA" w:rsidRDefault="00495C5D" w:rsidP="00495C5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16FBA">
        <w:rPr>
          <w:rFonts w:ascii="Times New Roman" w:hAnsi="Times New Roman" w:cs="Times New Roman"/>
        </w:rPr>
        <w:t>Назовите причины возникновения культурного шока и пути его преодоления.</w:t>
      </w:r>
    </w:p>
    <w:p w14:paraId="09A9A939" w14:textId="77777777" w:rsidR="00495C5D" w:rsidRPr="00516FBA" w:rsidRDefault="00495C5D" w:rsidP="00495C5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16FBA">
        <w:rPr>
          <w:rFonts w:ascii="Times New Roman" w:hAnsi="Times New Roman" w:cs="Times New Roman"/>
        </w:rPr>
        <w:t>Опишите типологии культур: монохронная и полихронная культуры;  феминная и маскулинная культуры; высококонтекстная и низкоконтекстная культуры.</w:t>
      </w:r>
    </w:p>
    <w:p w14:paraId="4CCD9D57" w14:textId="77777777" w:rsidR="00495C5D" w:rsidRPr="00516FBA" w:rsidRDefault="00495C5D" w:rsidP="00495C5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16FBA">
        <w:rPr>
          <w:rFonts w:ascii="Times New Roman" w:hAnsi="Times New Roman" w:cs="Times New Roman"/>
        </w:rPr>
        <w:t>Какими межкультурными компетенциями должен обладать переводчик?</w:t>
      </w:r>
    </w:p>
    <w:p w14:paraId="0719DDD6" w14:textId="77777777" w:rsidR="00495C5D" w:rsidRPr="00516FBA" w:rsidRDefault="00495C5D" w:rsidP="00495C5D">
      <w:pPr>
        <w:pStyle w:val="a3"/>
        <w:numPr>
          <w:ilvl w:val="0"/>
          <w:numId w:val="1"/>
        </w:numPr>
        <w:tabs>
          <w:tab w:val="left" w:pos="2473"/>
        </w:tabs>
        <w:rPr>
          <w:rFonts w:ascii="Times New Roman" w:hAnsi="Times New Roman" w:cs="Times New Roman"/>
        </w:rPr>
      </w:pPr>
      <w:r w:rsidRPr="00516FBA">
        <w:rPr>
          <w:rFonts w:ascii="Times New Roman" w:hAnsi="Times New Roman" w:cs="Times New Roman"/>
        </w:rPr>
        <w:t>Прямые методы обучения иностранному языку: достоинства и недостатки.</w:t>
      </w:r>
    </w:p>
    <w:p w14:paraId="06601C4F" w14:textId="77777777" w:rsidR="00495C5D" w:rsidRPr="00516FBA" w:rsidRDefault="00495C5D" w:rsidP="00495C5D">
      <w:pPr>
        <w:pStyle w:val="a3"/>
        <w:numPr>
          <w:ilvl w:val="0"/>
          <w:numId w:val="1"/>
        </w:numPr>
        <w:tabs>
          <w:tab w:val="left" w:pos="2473"/>
        </w:tabs>
        <w:rPr>
          <w:rFonts w:ascii="Times New Roman" w:hAnsi="Times New Roman" w:cs="Times New Roman"/>
        </w:rPr>
      </w:pPr>
      <w:r w:rsidRPr="00516FBA">
        <w:rPr>
          <w:rFonts w:ascii="Times New Roman" w:hAnsi="Times New Roman" w:cs="Times New Roman"/>
        </w:rPr>
        <w:t>Сознательные методы обучения иностранному языку: достоинства и недостатки.</w:t>
      </w:r>
    </w:p>
    <w:p w14:paraId="302AB3B4" w14:textId="77777777" w:rsidR="00495C5D" w:rsidRPr="00516FBA" w:rsidRDefault="00495C5D" w:rsidP="00495C5D">
      <w:pPr>
        <w:pStyle w:val="a3"/>
        <w:numPr>
          <w:ilvl w:val="0"/>
          <w:numId w:val="1"/>
        </w:numPr>
        <w:tabs>
          <w:tab w:val="left" w:pos="2473"/>
        </w:tabs>
        <w:rPr>
          <w:rFonts w:ascii="Times New Roman" w:hAnsi="Times New Roman" w:cs="Times New Roman"/>
        </w:rPr>
      </w:pPr>
      <w:r w:rsidRPr="00516FBA">
        <w:rPr>
          <w:rFonts w:ascii="Times New Roman" w:hAnsi="Times New Roman" w:cs="Times New Roman"/>
        </w:rPr>
        <w:t>Назовите средства выразительности, которые используются в художественных текстах. Какие способы применяются для их перевода? (Приведите примеры)</w:t>
      </w:r>
    </w:p>
    <w:p w14:paraId="713CD249" w14:textId="77777777" w:rsidR="00495C5D" w:rsidRPr="00516FBA" w:rsidRDefault="00495C5D" w:rsidP="00495C5D">
      <w:pPr>
        <w:pStyle w:val="a3"/>
        <w:numPr>
          <w:ilvl w:val="0"/>
          <w:numId w:val="1"/>
        </w:numPr>
        <w:tabs>
          <w:tab w:val="left" w:pos="2473"/>
        </w:tabs>
        <w:rPr>
          <w:rFonts w:ascii="Times New Roman" w:hAnsi="Times New Roman" w:cs="Times New Roman"/>
        </w:rPr>
      </w:pPr>
      <w:r w:rsidRPr="00516FBA">
        <w:rPr>
          <w:rFonts w:ascii="Times New Roman" w:hAnsi="Times New Roman" w:cs="Times New Roman"/>
        </w:rPr>
        <w:t>Чем художественный стиль отличается от других функциональных стилей речи?</w:t>
      </w:r>
    </w:p>
    <w:p w14:paraId="455C28D0" w14:textId="77777777" w:rsidR="00293D72" w:rsidRDefault="00293D72" w:rsidP="00293D7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>
        <w:rPr>
          <w:rStyle w:val="c0"/>
          <w:color w:val="000000"/>
          <w:sz w:val="22"/>
          <w:szCs w:val="22"/>
          <w:lang w:val="ru-RU"/>
        </w:rPr>
        <w:t>Что изучают разделы науки о языке - синтаксис и пунктуация.</w:t>
      </w:r>
    </w:p>
    <w:p w14:paraId="7B969BC9" w14:textId="77777777" w:rsidR="00293D72" w:rsidRDefault="00293D72" w:rsidP="00293D7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>
        <w:rPr>
          <w:rStyle w:val="c0"/>
          <w:color w:val="000000"/>
          <w:sz w:val="22"/>
          <w:szCs w:val="22"/>
          <w:lang w:val="ru-RU"/>
        </w:rPr>
        <w:t>Какие члены предложения являются второстепенными? Виды предложений по наличию в них главных и второстепенных членов. Приведи примеры.</w:t>
      </w:r>
    </w:p>
    <w:p w14:paraId="5BE36142" w14:textId="77777777" w:rsidR="00293D72" w:rsidRDefault="00293D72" w:rsidP="00293D7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>
        <w:rPr>
          <w:rStyle w:val="c0"/>
          <w:color w:val="000000"/>
          <w:sz w:val="22"/>
          <w:szCs w:val="22"/>
          <w:lang w:val="ru-RU"/>
        </w:rPr>
        <w:t>Что такое обобщающее слово? Какой знак препинания ставится после обобщающего слова перед однородными членами? Какой знак препинания ставится перед обобщающим словом, если оно стоит после однородных членов предложения?</w:t>
      </w:r>
    </w:p>
    <w:p w14:paraId="3D1708E7" w14:textId="77777777" w:rsidR="00293D72" w:rsidRDefault="00293D72" w:rsidP="00293D7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>
        <w:rPr>
          <w:rStyle w:val="c0"/>
          <w:color w:val="000000"/>
          <w:sz w:val="22"/>
          <w:szCs w:val="22"/>
          <w:lang w:val="ru-RU"/>
        </w:rPr>
        <w:t>Что такое обращение? Как оно выделяется на письме? В каких по цели высказывания предложениях чаще всего используются обращения?</w:t>
      </w:r>
    </w:p>
    <w:p w14:paraId="37BD5D49" w14:textId="77777777" w:rsidR="00293D72" w:rsidRDefault="00293D72" w:rsidP="00293D7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>
        <w:rPr>
          <w:rStyle w:val="c0"/>
          <w:color w:val="000000"/>
          <w:sz w:val="22"/>
          <w:szCs w:val="22"/>
          <w:lang w:val="ru-RU"/>
        </w:rPr>
        <w:t>Что такое прямая речь? Приведи примеры предложений с прямой речью, стоящей до и после слов автора. Какие знаки препинания ставятся в предложениях с прямой речью?</w:t>
      </w:r>
    </w:p>
    <w:p w14:paraId="76B08B6A" w14:textId="77777777" w:rsidR="00293D72" w:rsidRDefault="00293D72" w:rsidP="00293D7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>
        <w:rPr>
          <w:rStyle w:val="c0"/>
          <w:color w:val="000000"/>
          <w:sz w:val="22"/>
          <w:szCs w:val="22"/>
          <w:lang w:val="ru-RU"/>
        </w:rPr>
        <w:t>Что такое диалог? Какие знаки препинания используются при записи диалогов?</w:t>
      </w:r>
    </w:p>
    <w:p w14:paraId="6DE14FCD" w14:textId="77777777" w:rsidR="00293D72" w:rsidRDefault="00293D72" w:rsidP="00293D72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Что такое технический перевод. Его особенность.</w:t>
      </w:r>
    </w:p>
    <w:p w14:paraId="77BF53B2" w14:textId="77777777" w:rsidR="00293D72" w:rsidRDefault="00293D72" w:rsidP="00293D72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Виды технического перевода.</w:t>
      </w:r>
    </w:p>
    <w:p w14:paraId="01FAC6FC" w14:textId="77777777" w:rsidR="00293D72" w:rsidRDefault="00293D72" w:rsidP="00293D72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Проблемы технического перевода.</w:t>
      </w:r>
    </w:p>
    <w:sectPr w:rsidR="0029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A28EC"/>
    <w:multiLevelType w:val="hybridMultilevel"/>
    <w:tmpl w:val="C034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DE7"/>
    <w:multiLevelType w:val="hybridMultilevel"/>
    <w:tmpl w:val="991C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352FA"/>
    <w:multiLevelType w:val="hybridMultilevel"/>
    <w:tmpl w:val="81EA6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16DF7"/>
    <w:multiLevelType w:val="hybridMultilevel"/>
    <w:tmpl w:val="42CAB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D63CA"/>
    <w:multiLevelType w:val="hybridMultilevel"/>
    <w:tmpl w:val="2228B5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F780D"/>
    <w:multiLevelType w:val="hybridMultilevel"/>
    <w:tmpl w:val="46A0D4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854C9"/>
    <w:multiLevelType w:val="hybridMultilevel"/>
    <w:tmpl w:val="B77CB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0B"/>
    <w:rsid w:val="001121AB"/>
    <w:rsid w:val="00150BCD"/>
    <w:rsid w:val="00167F6B"/>
    <w:rsid w:val="001C3F18"/>
    <w:rsid w:val="00271B46"/>
    <w:rsid w:val="00293D72"/>
    <w:rsid w:val="003518E4"/>
    <w:rsid w:val="00417346"/>
    <w:rsid w:val="00440435"/>
    <w:rsid w:val="00495B4D"/>
    <w:rsid w:val="00495C5D"/>
    <w:rsid w:val="004B4141"/>
    <w:rsid w:val="00516FBA"/>
    <w:rsid w:val="007F0D42"/>
    <w:rsid w:val="0092313E"/>
    <w:rsid w:val="00A73B69"/>
    <w:rsid w:val="00A90EF4"/>
    <w:rsid w:val="00AA7E2D"/>
    <w:rsid w:val="00D25AFE"/>
    <w:rsid w:val="00E11F94"/>
    <w:rsid w:val="00F45186"/>
    <w:rsid w:val="00F8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7DEE"/>
  <w15:docId w15:val="{52A4A801-BDA5-4614-8CF1-3942D7C3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90B"/>
    <w:rPr>
      <w:lang w:val="tr-TR"/>
    </w:rPr>
  </w:style>
  <w:style w:type="paragraph" w:styleId="1">
    <w:name w:val="heading 1"/>
    <w:basedOn w:val="a"/>
    <w:link w:val="10"/>
    <w:uiPriority w:val="9"/>
    <w:qFormat/>
    <w:rsid w:val="001C3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F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F8790B"/>
    <w:pPr>
      <w:ind w:left="720"/>
      <w:contextualSpacing/>
    </w:pPr>
  </w:style>
  <w:style w:type="paragraph" w:customStyle="1" w:styleId="c1">
    <w:name w:val="c1"/>
    <w:basedOn w:val="a"/>
    <w:rsid w:val="0029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0">
    <w:name w:val="c0"/>
    <w:basedOn w:val="a0"/>
    <w:rsid w:val="00293D72"/>
  </w:style>
  <w:style w:type="paragraph" w:styleId="a4">
    <w:name w:val="header"/>
    <w:basedOn w:val="a"/>
    <w:link w:val="a5"/>
    <w:semiHidden/>
    <w:unhideWhenUsed/>
    <w:rsid w:val="00E11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E11F94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HP</cp:lastModifiedBy>
  <cp:revision>13</cp:revision>
  <cp:lastPrinted>2024-06-06T03:58:00Z</cp:lastPrinted>
  <dcterms:created xsi:type="dcterms:W3CDTF">2023-06-09T04:50:00Z</dcterms:created>
  <dcterms:modified xsi:type="dcterms:W3CDTF">2024-06-08T17:58:00Z</dcterms:modified>
</cp:coreProperties>
</file>